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5AC2" w14:textId="094BCF0C" w:rsidR="00FC1076" w:rsidRDefault="009B6E07">
      <w:pPr>
        <w:rPr>
          <w:rFonts w:ascii="Baskerville" w:hAnsi="Baskerville"/>
        </w:rPr>
      </w:pPr>
      <w:r w:rsidRPr="009B6E07">
        <w:rPr>
          <w:rFonts w:ascii="Baskerville" w:hAnsi="Baskerville"/>
        </w:rPr>
        <w:t>ISAB</w:t>
      </w:r>
      <w:r>
        <w:rPr>
          <w:rFonts w:ascii="Baskerville" w:hAnsi="Baskerville"/>
        </w:rPr>
        <w:t xml:space="preserve"> Meeting</w:t>
      </w:r>
      <w:r w:rsidR="00FF0935">
        <w:rPr>
          <w:rFonts w:ascii="Baskerville" w:hAnsi="Baskerville"/>
        </w:rPr>
        <w:t xml:space="preserve"> Meetings</w:t>
      </w:r>
    </w:p>
    <w:p w14:paraId="59828A29" w14:textId="77777777" w:rsidR="009B6E07" w:rsidRPr="009B6E07" w:rsidRDefault="009B6E07">
      <w:pPr>
        <w:rPr>
          <w:rFonts w:ascii="Baskerville" w:hAnsi="Baskerville"/>
        </w:rPr>
      </w:pPr>
      <w:r>
        <w:rPr>
          <w:rFonts w:ascii="Baskerville" w:hAnsi="Baskerville"/>
        </w:rPr>
        <w:t>May 10, 2016</w:t>
      </w:r>
    </w:p>
    <w:p w14:paraId="7FFB1DE2" w14:textId="77777777" w:rsidR="009B6E07" w:rsidRDefault="009B6E07">
      <w:pPr>
        <w:rPr>
          <w:rFonts w:ascii="Baskerville" w:hAnsi="Baskerville"/>
        </w:rPr>
      </w:pPr>
    </w:p>
    <w:p w14:paraId="3C52C797" w14:textId="2EA5889D" w:rsidR="00FF0935" w:rsidRDefault="00FF0935" w:rsidP="009B6E0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Introduction of members of new ISAB board</w:t>
      </w:r>
    </w:p>
    <w:p w14:paraId="5FB662E2" w14:textId="77777777" w:rsidR="009B6E07" w:rsidRDefault="009B6E07" w:rsidP="009B6E0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Purpose of </w:t>
      </w:r>
      <w:r w:rsidR="00EB1DE4">
        <w:rPr>
          <w:rFonts w:ascii="Baskerville" w:hAnsi="Baskerville"/>
        </w:rPr>
        <w:t>restructuring</w:t>
      </w:r>
      <w:r>
        <w:rPr>
          <w:rFonts w:ascii="Baskerville" w:hAnsi="Baskerville"/>
        </w:rPr>
        <w:t xml:space="preserve"> </w:t>
      </w:r>
      <w:r w:rsidR="00EB1DE4">
        <w:rPr>
          <w:rFonts w:ascii="Baskerville" w:hAnsi="Baskerville"/>
        </w:rPr>
        <w:t>ISAB</w:t>
      </w:r>
    </w:p>
    <w:p w14:paraId="72FC54A3" w14:textId="77777777" w:rsidR="009B6E07" w:rsidRPr="009B6E07" w:rsidRDefault="009B6E07" w:rsidP="009B6E0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 way to track ISAB’s activities through the formation of more active committees </w:t>
      </w:r>
    </w:p>
    <w:p w14:paraId="5547D791" w14:textId="578F1527" w:rsidR="009B6E07" w:rsidRDefault="009B6E07" w:rsidP="009B6E0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B6E07">
        <w:rPr>
          <w:rFonts w:ascii="Baskerville" w:hAnsi="Baskerville"/>
        </w:rPr>
        <w:t xml:space="preserve">Present </w:t>
      </w:r>
      <w:r w:rsidR="00B3701C">
        <w:rPr>
          <w:rFonts w:ascii="Baskerville" w:hAnsi="Baskerville"/>
        </w:rPr>
        <w:t xml:space="preserve">and past </w:t>
      </w:r>
      <w:r w:rsidRPr="009B6E07">
        <w:rPr>
          <w:rFonts w:ascii="Baskerville" w:hAnsi="Baskerville"/>
        </w:rPr>
        <w:t>committees</w:t>
      </w:r>
    </w:p>
    <w:p w14:paraId="4025B44F" w14:textId="58F55A1E" w:rsidR="009B6E07" w:rsidRPr="009B6E07" w:rsidRDefault="009B6E07" w:rsidP="009B6E0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 w:rsidRPr="009B6E07">
        <w:rPr>
          <w:rFonts w:ascii="Baskerville" w:hAnsi="Baskerville"/>
        </w:rPr>
        <w:t>Career Advancement</w:t>
      </w:r>
    </w:p>
    <w:p w14:paraId="0183245A" w14:textId="77777777" w:rsidR="009B6E07" w:rsidRDefault="009B6E07" w:rsidP="009B6E07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Working with Career Advancement to explore ways to address problems faced by international students in career-related affairs</w:t>
      </w:r>
    </w:p>
    <w:p w14:paraId="1F164885" w14:textId="77777777" w:rsidR="009B6E07" w:rsidRDefault="009B6E07" w:rsidP="009B6E07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Used to work with Career Advancement through the intermediary of OIA, which minimised direct contact with Career Advancement and slowed progress</w:t>
      </w:r>
    </w:p>
    <w:p w14:paraId="272B545C" w14:textId="4C92A57A" w:rsidR="00B3701C" w:rsidRDefault="00B3701C" w:rsidP="00B3701C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Outreach committee</w:t>
      </w:r>
    </w:p>
    <w:p w14:paraId="44500312" w14:textId="30E30E4A" w:rsidR="00B3701C" w:rsidRDefault="00B3701C" w:rsidP="00B3701C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Funding committee </w:t>
      </w:r>
    </w:p>
    <w:p w14:paraId="3CA7CD4C" w14:textId="0C7BB195" w:rsidR="00FF0935" w:rsidRDefault="00FF0935" w:rsidP="00FF0935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Funded two events this year</w:t>
      </w:r>
    </w:p>
    <w:p w14:paraId="34E8D628" w14:textId="7E427424" w:rsidR="009B6E07" w:rsidRDefault="00FF0935" w:rsidP="009B6E07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 w:rsidRPr="00FF0935">
        <w:rPr>
          <w:rFonts w:ascii="Baskerville" w:hAnsi="Baskerville"/>
        </w:rPr>
        <w:t>Need to discuss what to do with the rest of money</w:t>
      </w:r>
      <w:r>
        <w:rPr>
          <w:rFonts w:ascii="Baskerville" w:hAnsi="Baskerville"/>
        </w:rPr>
        <w:t>, as the money does not roll over to the next year</w:t>
      </w:r>
    </w:p>
    <w:p w14:paraId="4E5ECD43" w14:textId="77777777" w:rsidR="00FF0935" w:rsidRPr="00FF0935" w:rsidRDefault="00FF0935" w:rsidP="00FF0935">
      <w:pPr>
        <w:ind w:left="1800"/>
        <w:rPr>
          <w:rFonts w:ascii="Baskerville" w:hAnsi="Baskerville"/>
        </w:rPr>
      </w:pPr>
    </w:p>
    <w:p w14:paraId="636C9894" w14:textId="16663A69" w:rsidR="009B6E07" w:rsidRDefault="009B6E07" w:rsidP="009B6E07">
      <w:pPr>
        <w:rPr>
          <w:rFonts w:ascii="Baskerville" w:hAnsi="Baskerville"/>
        </w:rPr>
      </w:pPr>
      <w:r>
        <w:rPr>
          <w:rFonts w:ascii="Baskerville" w:hAnsi="Baskerville"/>
        </w:rPr>
        <w:t xml:space="preserve">New </w:t>
      </w:r>
      <w:r w:rsidR="009815AE">
        <w:rPr>
          <w:rFonts w:ascii="Baskerville" w:hAnsi="Baskerville"/>
        </w:rPr>
        <w:t xml:space="preserve">ISAB </w:t>
      </w:r>
      <w:r>
        <w:rPr>
          <w:rFonts w:ascii="Baskerville" w:hAnsi="Baskerville"/>
        </w:rPr>
        <w:t>structure</w:t>
      </w:r>
    </w:p>
    <w:p w14:paraId="5826585E" w14:textId="77777777" w:rsidR="009B6E07" w:rsidRDefault="009B6E07" w:rsidP="009B6E0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Administration committee</w:t>
      </w:r>
    </w:p>
    <w:p w14:paraId="5218F433" w14:textId="77777777" w:rsidR="009B6E07" w:rsidRDefault="009B6E07" w:rsidP="009B6E0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In charge of running the meeting, taking attendance, and taking minutes</w:t>
      </w:r>
    </w:p>
    <w:p w14:paraId="225D3181" w14:textId="77777777" w:rsidR="009B6E07" w:rsidRDefault="009B6E07" w:rsidP="009B6E0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To implement a stricter attendance policy: no more than 2 excused absences, or no more than 1 unexcused absence</w:t>
      </w:r>
    </w:p>
    <w:p w14:paraId="6C40E7B2" w14:textId="77777777" w:rsidR="009B6E07" w:rsidRDefault="009B6E07" w:rsidP="009B6E0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Election of administration committee to be held between this meeting and the next </w:t>
      </w:r>
    </w:p>
    <w:p w14:paraId="11057C98" w14:textId="77777777" w:rsidR="00EB1DE4" w:rsidRDefault="00EB1DE4" w:rsidP="00EB1DE4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New committees, like a committee for LGBTQ affairs</w:t>
      </w:r>
    </w:p>
    <w:p w14:paraId="1A89A079" w14:textId="77777777" w:rsidR="00EB1DE4" w:rsidRDefault="00EB1DE4" w:rsidP="00EB1DE4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Importance of </w:t>
      </w:r>
      <w:proofErr w:type="spellStart"/>
      <w:r>
        <w:rPr>
          <w:rFonts w:ascii="Baskerville" w:hAnsi="Baskerville"/>
        </w:rPr>
        <w:t>intersectionality</w:t>
      </w:r>
      <w:proofErr w:type="spellEnd"/>
      <w:r>
        <w:rPr>
          <w:rFonts w:ascii="Baskerville" w:hAnsi="Baskerville"/>
        </w:rPr>
        <w:t xml:space="preserve"> </w:t>
      </w:r>
    </w:p>
    <w:p w14:paraId="2CDDFFD9" w14:textId="77777777" w:rsidR="00EB1DE4" w:rsidRDefault="00EB1DE4" w:rsidP="00EB1DE4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Intention to be involved in international pre-orientation for college students</w:t>
      </w:r>
    </w:p>
    <w:p w14:paraId="5BAD0305" w14:textId="5A05F705" w:rsidR="00EB1DE4" w:rsidRDefault="00EB1DE4" w:rsidP="00EB1DE4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Every member of the board has</w:t>
      </w:r>
      <w:r w:rsidR="00D946E7">
        <w:rPr>
          <w:rFonts w:ascii="Baskerville" w:hAnsi="Baskerville"/>
        </w:rPr>
        <w:t xml:space="preserve"> to be part of a committee</w:t>
      </w:r>
    </w:p>
    <w:p w14:paraId="31E26A29" w14:textId="1EE4B6D6" w:rsidR="00D946E7" w:rsidRDefault="00D946E7" w:rsidP="00EB1DE4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How many ISAB members should be part of the administration committee?</w:t>
      </w:r>
    </w:p>
    <w:p w14:paraId="017C76C3" w14:textId="1C9C2304" w:rsidR="00D946E7" w:rsidRDefault="00D946E7" w:rsidP="00D946E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Possibly 3 members, each in charge of one task: running the meeting, taking attendance, and taking minutes</w:t>
      </w:r>
      <w:r w:rsidR="009815AE">
        <w:rPr>
          <w:rFonts w:ascii="Baskerville" w:hAnsi="Baskerville"/>
        </w:rPr>
        <w:t>; but members of the committee can work with and support each other</w:t>
      </w:r>
    </w:p>
    <w:p w14:paraId="5503440A" w14:textId="45422A86" w:rsidR="00D946E7" w:rsidRDefault="009815AE" w:rsidP="00D946E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Members of the administration committees can participate in other committees</w:t>
      </w:r>
    </w:p>
    <w:p w14:paraId="347E47F1" w14:textId="77777777" w:rsidR="00B3701C" w:rsidRDefault="000C3D58" w:rsidP="000C3D5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flat structure of ISAB is </w:t>
      </w:r>
      <w:r w:rsidR="00B3701C">
        <w:rPr>
          <w:rFonts w:ascii="Baskerville" w:hAnsi="Baskerville"/>
        </w:rPr>
        <w:t xml:space="preserve">to be maintained </w:t>
      </w:r>
    </w:p>
    <w:p w14:paraId="3B9E0D72" w14:textId="77777777" w:rsidR="0008697F" w:rsidRDefault="00B3701C" w:rsidP="0008697F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Committees are not hierarchical; they’re more to ensure structure and to give it some form of legitimation to the people and organisations with whom we work, to ensure accountability of every committee member. </w:t>
      </w:r>
    </w:p>
    <w:p w14:paraId="7446D2E2" w14:textId="77777777" w:rsidR="005A06C2" w:rsidRDefault="005A06C2" w:rsidP="0008697F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Possibility of establishing links with Student Government?</w:t>
      </w:r>
    </w:p>
    <w:p w14:paraId="04953003" w14:textId="6D51E49A" w:rsidR="005A06C2" w:rsidRDefault="005A06C2" w:rsidP="005A06C2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There are many external boards on Student Government (</w:t>
      </w:r>
      <w:proofErr w:type="spellStart"/>
      <w:r>
        <w:rPr>
          <w:rFonts w:ascii="Baskerville" w:hAnsi="Baskerville"/>
        </w:rPr>
        <w:t>eg</w:t>
      </w:r>
      <w:proofErr w:type="spellEnd"/>
      <w:r>
        <w:rPr>
          <w:rFonts w:ascii="Baskerville" w:hAnsi="Baskerville"/>
        </w:rPr>
        <w:t>. transportation), so we could liaise with SG to work with them in the future on problems that international students face</w:t>
      </w:r>
    </w:p>
    <w:p w14:paraId="566E92F2" w14:textId="7836C991" w:rsidR="00FF0935" w:rsidRDefault="005A06C2" w:rsidP="005A06C2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 Miriam, a member of ISAB and of the Graduate Council, to propose this to SG</w:t>
      </w:r>
    </w:p>
    <w:p w14:paraId="24A2141D" w14:textId="508ACF12" w:rsidR="005A06C2" w:rsidRDefault="005A06C2" w:rsidP="005A06C2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Andres and Chang Min to propose this to College Council</w:t>
      </w:r>
    </w:p>
    <w:p w14:paraId="68DFAC52" w14:textId="315AD2E4" w:rsidR="005A06C2" w:rsidRDefault="005A06C2" w:rsidP="005A06C2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Nomination process of Administration Committee over the </w:t>
      </w:r>
      <w:r w:rsidR="007B66EA">
        <w:rPr>
          <w:rFonts w:ascii="Baskerville" w:hAnsi="Baskerville"/>
        </w:rPr>
        <w:t>next two weeks?</w:t>
      </w:r>
    </w:p>
    <w:p w14:paraId="53990B7E" w14:textId="6F17FFB7" w:rsidR="007B66EA" w:rsidRDefault="007B66EA" w:rsidP="007B66EA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Problem: not everyone know each other</w:t>
      </w:r>
    </w:p>
    <w:p w14:paraId="06BA0A5E" w14:textId="594ECA5E" w:rsidR="007B66EA" w:rsidRDefault="007B66EA" w:rsidP="007B66EA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Possibility of assigning an interim board for the next few meetings, or to assign members on a rotation basis for the next meetings, until people get to know each other</w:t>
      </w:r>
    </w:p>
    <w:p w14:paraId="3EB66FA9" w14:textId="72B714E0" w:rsidR="007B66EA" w:rsidRDefault="005D6519" w:rsidP="005D6519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Interim</w:t>
      </w:r>
      <w:r w:rsidR="00674319">
        <w:rPr>
          <w:rFonts w:ascii="Baskerville" w:hAnsi="Baskerville"/>
        </w:rPr>
        <w:t xml:space="preserve"> Administration C</w:t>
      </w:r>
      <w:r>
        <w:rPr>
          <w:rFonts w:ascii="Baskerville" w:hAnsi="Baskerville"/>
        </w:rPr>
        <w:t xml:space="preserve">ommittee: Katherine, Jan, </w:t>
      </w:r>
      <w:r w:rsidR="00674319">
        <w:rPr>
          <w:rFonts w:ascii="Baskerville" w:hAnsi="Baskerville"/>
        </w:rPr>
        <w:t>Luiza</w:t>
      </w:r>
      <w:bookmarkStart w:id="0" w:name="_GoBack"/>
      <w:bookmarkEnd w:id="0"/>
    </w:p>
    <w:p w14:paraId="33C79112" w14:textId="77777777" w:rsidR="005D6519" w:rsidRDefault="005D6519" w:rsidP="005D6519">
      <w:pPr>
        <w:rPr>
          <w:rFonts w:ascii="Baskerville" w:hAnsi="Baskerville"/>
        </w:rPr>
      </w:pPr>
    </w:p>
    <w:p w14:paraId="23608D7F" w14:textId="70125D26" w:rsidR="005D6519" w:rsidRDefault="005D6519" w:rsidP="005D6519">
      <w:pPr>
        <w:rPr>
          <w:rFonts w:ascii="Baskerville" w:hAnsi="Baskerville"/>
        </w:rPr>
      </w:pPr>
      <w:r>
        <w:rPr>
          <w:rFonts w:ascii="Baskerville" w:hAnsi="Baskerville"/>
        </w:rPr>
        <w:t>Discussion of ISAB Policy Draft</w:t>
      </w:r>
    </w:p>
    <w:p w14:paraId="4A2106E5" w14:textId="1832CE6F" w:rsidR="005D6519" w:rsidRDefault="005D6519" w:rsidP="005D651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Attendance policy</w:t>
      </w:r>
    </w:p>
    <w:p w14:paraId="57D16C41" w14:textId="2E543872" w:rsidR="005D6519" w:rsidRDefault="005D6519" w:rsidP="005D651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Possibility of </w:t>
      </w:r>
      <w:proofErr w:type="spellStart"/>
      <w:r>
        <w:rPr>
          <w:rFonts w:ascii="Baskerville" w:hAnsi="Baskerville"/>
        </w:rPr>
        <w:t>Skyping</w:t>
      </w:r>
      <w:proofErr w:type="spellEnd"/>
      <w:r>
        <w:rPr>
          <w:rFonts w:ascii="Baskerville" w:hAnsi="Baskerville"/>
        </w:rPr>
        <w:t xml:space="preserve"> or phoning in to avoid an absence </w:t>
      </w:r>
    </w:p>
    <w:p w14:paraId="7026437A" w14:textId="3B83BED0" w:rsidR="005D6519" w:rsidRDefault="005D6519" w:rsidP="005D6519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How to we decide what is an excused absence and not? </w:t>
      </w:r>
    </w:p>
    <w:p w14:paraId="0DA40EE7" w14:textId="073C2026" w:rsidR="005D6519" w:rsidRDefault="005D6519" w:rsidP="00C0175B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At the discretion of the Administration Committee</w:t>
      </w:r>
    </w:p>
    <w:p w14:paraId="42128A83" w14:textId="304E2FEF" w:rsidR="009E6BF4" w:rsidRDefault="009E6BF4" w:rsidP="009E6BF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Attending various events as representatives of ISAB</w:t>
      </w:r>
    </w:p>
    <w:p w14:paraId="7024012E" w14:textId="6785A9B6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Discussion over whether there should be a stipulated requirement</w:t>
      </w:r>
    </w:p>
    <w:p w14:paraId="42919ECB" w14:textId="7B7FAC61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Possibility of holding ISAB office hours for an hour every week for which everyone must sign up for at least once a year</w:t>
      </w:r>
    </w:p>
    <w:p w14:paraId="0DCC8E67" w14:textId="2A20A35C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Importance of visibility and representation</w:t>
      </w:r>
    </w:p>
    <w:p w14:paraId="4127D4B7" w14:textId="30E4C692" w:rsidR="009E6BF4" w:rsidRDefault="009E6BF4" w:rsidP="009E6BF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Communication within ISAB</w:t>
      </w:r>
    </w:p>
    <w:p w14:paraId="30185795" w14:textId="22103318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List host </w:t>
      </w:r>
    </w:p>
    <w:p w14:paraId="6284E1F4" w14:textId="2887C598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Facebook group that no one uses </w:t>
      </w:r>
    </w:p>
    <w:p w14:paraId="1EDD3D5C" w14:textId="4A12005C" w:rsidR="009E6BF4" w:rsidRDefault="009E6BF4" w:rsidP="009E6BF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Possibility of forming a committee for something to replace Ice Cream Socials on Sundays? </w:t>
      </w:r>
    </w:p>
    <w:p w14:paraId="7E56268E" w14:textId="75C89123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 means to connect ISAB with the broader international student community </w:t>
      </w:r>
    </w:p>
    <w:p w14:paraId="2A74DFB5" w14:textId="13024D53" w:rsidR="009E6BF4" w:rsidRDefault="009E6BF4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Possibly more impa</w:t>
      </w:r>
      <w:r w:rsidR="003B63F6">
        <w:rPr>
          <w:rFonts w:ascii="Baskerville" w:hAnsi="Baskerville"/>
        </w:rPr>
        <w:t>ctful than tabling because it’s informal</w:t>
      </w:r>
    </w:p>
    <w:p w14:paraId="05DD39E2" w14:textId="7E6A6E9F" w:rsidR="003B63F6" w:rsidRDefault="003B63F6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Ice Cream Socials were cancelled about a year ago, because people stopped coming, and because there was a reorganisation within OIA</w:t>
      </w:r>
    </w:p>
    <w:p w14:paraId="5422D14E" w14:textId="3EB2EA49" w:rsidR="003B63F6" w:rsidRDefault="003B63F6" w:rsidP="009E6B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Right now, there are informal I-Monday sessions for international students to connect</w:t>
      </w:r>
    </w:p>
    <w:p w14:paraId="0C70DAE7" w14:textId="72E48885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 self-funded, student initiative</w:t>
      </w:r>
    </w:p>
    <w:p w14:paraId="17786119" w14:textId="74A69A55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Sometimes themed according to nationalities/cultures, if a particular international student or group of international students take charge</w:t>
      </w:r>
    </w:p>
    <w:p w14:paraId="367BB53A" w14:textId="09BB7133" w:rsidR="003B63F6" w:rsidRDefault="003B63F6" w:rsidP="003B63F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 similar event held at Booth—Food Day</w:t>
      </w:r>
    </w:p>
    <w:p w14:paraId="205EE8AD" w14:textId="2157B2DA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An event organised and prepared by groups of different nationalities and cultures</w:t>
      </w:r>
    </w:p>
    <w:p w14:paraId="3C75248B" w14:textId="47C5373F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Open to everyone in Booth</w:t>
      </w:r>
    </w:p>
    <w:p w14:paraId="7507D00B" w14:textId="73E55276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 good opportunity to hear from international students </w:t>
      </w:r>
    </w:p>
    <w:p w14:paraId="3F996C42" w14:textId="191C2AB5" w:rsidR="003B63F6" w:rsidRDefault="003B63F6" w:rsidP="003B63F6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Possibility of exploring a similar event with the leftover money from ISAB</w:t>
      </w:r>
    </w:p>
    <w:p w14:paraId="7BDAEF53" w14:textId="3A2C4809" w:rsidR="003B63F6" w:rsidRDefault="003B63F6" w:rsidP="003B63F6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Status of ISAB</w:t>
      </w:r>
    </w:p>
    <w:p w14:paraId="689F166D" w14:textId="618F0D7A" w:rsidR="003B63F6" w:rsidRDefault="003B63F6" w:rsidP="003B63F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 level of autonomy that RSOs do not, as we have access to the privileges that OIA has </w:t>
      </w:r>
    </w:p>
    <w:p w14:paraId="0593E158" w14:textId="5DB7CAE5" w:rsidR="003B63F6" w:rsidRDefault="003B63F6" w:rsidP="003B63F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To have a formal conversation with OIA, but we already have an International Student Assoc</w:t>
      </w:r>
      <w:r w:rsidR="006F5943">
        <w:rPr>
          <w:rFonts w:ascii="Baskerville" w:hAnsi="Baskerville"/>
        </w:rPr>
        <w:t>i</w:t>
      </w:r>
      <w:r>
        <w:rPr>
          <w:rFonts w:ascii="Baskerville" w:hAnsi="Baskerville"/>
        </w:rPr>
        <w:t xml:space="preserve">ation </w:t>
      </w:r>
      <w:r w:rsidR="005F6DF7">
        <w:rPr>
          <w:rFonts w:ascii="Baskerville" w:hAnsi="Baskerville"/>
        </w:rPr>
        <w:t>(ISA)</w:t>
      </w:r>
    </w:p>
    <w:p w14:paraId="782C7CAC" w14:textId="7C889EB1" w:rsidR="005F6DF7" w:rsidRDefault="005F6DF7" w:rsidP="005F6DF7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To explore future relations with ISA to explore more funding avenues</w:t>
      </w:r>
    </w:p>
    <w:p w14:paraId="653E5302" w14:textId="5541519E" w:rsidR="005F6DF7" w:rsidRDefault="005F6DF7" w:rsidP="003B63F6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Britt to discuss with OIA and to come back to ISAB </w:t>
      </w:r>
    </w:p>
    <w:p w14:paraId="23036B8A" w14:textId="45E4F4FD" w:rsidR="005F6DF7" w:rsidRDefault="005F6DF7" w:rsidP="005F6DF7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This is a future function for the Administration Committee: to liaise with OIA </w:t>
      </w:r>
    </w:p>
    <w:p w14:paraId="7E05D310" w14:textId="28212284" w:rsidR="005D0B70" w:rsidRDefault="005D0B70" w:rsidP="005D0B70">
      <w:pPr>
        <w:rPr>
          <w:rFonts w:ascii="Baskerville" w:hAnsi="Baskerville"/>
        </w:rPr>
      </w:pPr>
      <w:r>
        <w:rPr>
          <w:rFonts w:ascii="Baskerville" w:hAnsi="Baskerville"/>
        </w:rPr>
        <w:t>Remaining funds for ISAB</w:t>
      </w:r>
    </w:p>
    <w:p w14:paraId="7CD8E6F4" w14:textId="57741D10" w:rsidR="005D0B70" w:rsidRDefault="005D0B70" w:rsidP="005D0B70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Possibility of holding a medium-sized event, to address ISAB’s visibility problem </w:t>
      </w:r>
    </w:p>
    <w:p w14:paraId="1C8BC4AF" w14:textId="5FF8885E" w:rsidR="005D0B70" w:rsidRDefault="005D0B70" w:rsidP="005D0B70">
      <w:pPr>
        <w:pStyle w:val="ListParagraph"/>
        <w:numPr>
          <w:ilvl w:val="1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A food event, possibly on Week 9 or 10, to raise the visibility of ISAB</w:t>
      </w:r>
    </w:p>
    <w:p w14:paraId="5D41B97B" w14:textId="5C945F2E" w:rsidR="005D0B70" w:rsidRDefault="005D0B70" w:rsidP="005D0B70">
      <w:pPr>
        <w:pStyle w:val="ListParagraph"/>
        <w:numPr>
          <w:ilvl w:val="1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A Reading Period Study Break, possibly at Hutch or at the Reynolds Club</w:t>
      </w:r>
    </w:p>
    <w:p w14:paraId="7179E931" w14:textId="6CF4005F" w:rsidR="005E03D7" w:rsidRDefault="005E03D7" w:rsidP="005D0B70">
      <w:pPr>
        <w:pStyle w:val="ListParagraph"/>
        <w:numPr>
          <w:ilvl w:val="1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A Google Doc to be used to brainstorm ideas for what sort of food or how to organise the event</w:t>
      </w:r>
    </w:p>
    <w:p w14:paraId="43144A2B" w14:textId="349E4D3F" w:rsidR="005D0B70" w:rsidRDefault="005D0B70" w:rsidP="005D0B70">
      <w:pPr>
        <w:pStyle w:val="ListParagraph"/>
        <w:numPr>
          <w:ilvl w:val="1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Britt to discuss the possibility of holding such an event</w:t>
      </w:r>
    </w:p>
    <w:p w14:paraId="67BF3B37" w14:textId="77777777" w:rsidR="005E03D7" w:rsidRDefault="005E03D7" w:rsidP="005E03D7">
      <w:pPr>
        <w:rPr>
          <w:rFonts w:ascii="Baskerville" w:hAnsi="Baskerville"/>
        </w:rPr>
      </w:pPr>
    </w:p>
    <w:p w14:paraId="1C908936" w14:textId="77777777" w:rsidR="005E03D7" w:rsidRDefault="005E03D7" w:rsidP="005E03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Andrés to take charge of the upcoming Facebook page</w:t>
      </w:r>
    </w:p>
    <w:p w14:paraId="0B81AD81" w14:textId="11A7ED70" w:rsidR="005E03D7" w:rsidRDefault="005E03D7" w:rsidP="005E03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5E03D7">
        <w:rPr>
          <w:rFonts w:ascii="Baskerville" w:hAnsi="Baskerville"/>
        </w:rPr>
        <w:t>Benjamin suggests having Slack</w:t>
      </w:r>
      <w:r>
        <w:rPr>
          <w:rFonts w:ascii="Baskerville" w:hAnsi="Baskerville"/>
        </w:rPr>
        <w:t xml:space="preserve"> for different committees and to teach us how to use Slack during the next meeting</w:t>
      </w:r>
    </w:p>
    <w:p w14:paraId="474518D7" w14:textId="1BF90B28" w:rsidR="00674319" w:rsidRPr="005E03D7" w:rsidRDefault="00674319" w:rsidP="005E03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Jenny to design posters for outreach for the event </w:t>
      </w:r>
    </w:p>
    <w:p w14:paraId="792A9551" w14:textId="33A46564" w:rsidR="005E03D7" w:rsidRDefault="005E03D7" w:rsidP="005E03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Katherine to look into locations for Reading Period Study Break</w:t>
      </w:r>
    </w:p>
    <w:p w14:paraId="258D2A81" w14:textId="096304C7" w:rsidR="005E03D7" w:rsidRDefault="005E03D7" w:rsidP="005E03D7">
      <w:pPr>
        <w:pStyle w:val="ListParagraph"/>
        <w:numPr>
          <w:ilvl w:val="1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>Student workers at OIA can assist</w:t>
      </w:r>
    </w:p>
    <w:p w14:paraId="5A8DB4EE" w14:textId="77777777" w:rsidR="005E03D7" w:rsidRPr="005E03D7" w:rsidRDefault="005E03D7" w:rsidP="005E03D7">
      <w:pPr>
        <w:rPr>
          <w:rFonts w:ascii="Baskerville" w:hAnsi="Baskerville"/>
        </w:rPr>
      </w:pPr>
    </w:p>
    <w:p w14:paraId="7B975889" w14:textId="77777777" w:rsidR="005F6DF7" w:rsidRPr="003B63F6" w:rsidRDefault="005F6DF7" w:rsidP="005F6DF7">
      <w:pPr>
        <w:pStyle w:val="ListParagraph"/>
        <w:ind w:left="2160"/>
        <w:rPr>
          <w:rFonts w:ascii="Baskerville" w:hAnsi="Baskerville"/>
        </w:rPr>
      </w:pPr>
    </w:p>
    <w:sectPr w:rsidR="005F6DF7" w:rsidRPr="003B63F6" w:rsidSect="009B6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60F"/>
    <w:multiLevelType w:val="hybridMultilevel"/>
    <w:tmpl w:val="A62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10C5"/>
    <w:multiLevelType w:val="hybridMultilevel"/>
    <w:tmpl w:val="317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223D"/>
    <w:multiLevelType w:val="hybridMultilevel"/>
    <w:tmpl w:val="1F7C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342B"/>
    <w:multiLevelType w:val="hybridMultilevel"/>
    <w:tmpl w:val="22C4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7"/>
    <w:rsid w:val="0008697F"/>
    <w:rsid w:val="000C3D58"/>
    <w:rsid w:val="003B63F6"/>
    <w:rsid w:val="005A06C2"/>
    <w:rsid w:val="005D0B70"/>
    <w:rsid w:val="005D6519"/>
    <w:rsid w:val="005E03D7"/>
    <w:rsid w:val="005F6DF7"/>
    <w:rsid w:val="00674319"/>
    <w:rsid w:val="006F5943"/>
    <w:rsid w:val="007B66EA"/>
    <w:rsid w:val="009815AE"/>
    <w:rsid w:val="009B6E07"/>
    <w:rsid w:val="009E6BF4"/>
    <w:rsid w:val="00B3701C"/>
    <w:rsid w:val="00C0175B"/>
    <w:rsid w:val="00D946E7"/>
    <w:rsid w:val="00EB1DE4"/>
    <w:rsid w:val="00FC107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E4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1992A-79ED-1E42-A0BD-098031D2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758</Words>
  <Characters>4321</Characters>
  <Application>Microsoft Macintosh Word</Application>
  <DocSecurity>0</DocSecurity>
  <Lines>36</Lines>
  <Paragraphs>10</Paragraphs>
  <ScaleCrop>false</ScaleCrop>
  <Company>The University of Chicago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Wan</dc:creator>
  <cp:keywords/>
  <dc:description/>
  <cp:lastModifiedBy>Darren Wan</cp:lastModifiedBy>
  <cp:revision>19</cp:revision>
  <dcterms:created xsi:type="dcterms:W3CDTF">2016-05-11T00:45:00Z</dcterms:created>
  <dcterms:modified xsi:type="dcterms:W3CDTF">2016-05-11T01:57:00Z</dcterms:modified>
</cp:coreProperties>
</file>